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A871F" w14:textId="0BEF6946" w:rsidR="00AC5E7B" w:rsidRDefault="00AC5E7B" w:rsidP="002001A4">
      <w:pPr>
        <w:spacing w:line="276" w:lineRule="auto"/>
        <w:rPr>
          <w:rFonts w:ascii="Calibri" w:eastAsia="Times New Roman" w:hAnsi="Calibri" w:cs="Calibri"/>
          <w:b/>
          <w:bCs/>
          <w:noProof/>
          <w:color w:val="000000"/>
          <w:sz w:val="28"/>
          <w:szCs w:val="28"/>
          <w:lang w:eastAsia="pl-PL"/>
        </w:rPr>
      </w:pPr>
      <w:r>
        <w:rPr>
          <w:rFonts w:ascii="Calibri" w:eastAsia="Times New Roman" w:hAnsi="Calibri" w:cs="Calibri"/>
          <w:noProof/>
          <w:color w:val="000000"/>
          <w:sz w:val="22"/>
          <w:szCs w:val="22"/>
          <w:lang w:eastAsia="pl-PL"/>
        </w:rPr>
        <w:drawing>
          <wp:anchor distT="0" distB="0" distL="114300" distR="114300" simplePos="0" relativeHeight="251660288" behindDoc="1" locked="0" layoutInCell="1" allowOverlap="1" wp14:anchorId="6B385AD7" wp14:editId="2E7AD9A0">
            <wp:simplePos x="0" y="0"/>
            <wp:positionH relativeFrom="page">
              <wp:posOffset>6316980</wp:posOffset>
            </wp:positionH>
            <wp:positionV relativeFrom="paragraph">
              <wp:posOffset>-610235</wp:posOffset>
            </wp:positionV>
            <wp:extent cx="1333742" cy="1035873"/>
            <wp:effectExtent l="0" t="0" r="0" b="0"/>
            <wp:wrapNone/>
            <wp:docPr id="4" name="Graf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742" cy="1035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b/>
          <w:bCs/>
          <w:noProof/>
          <w:color w:val="000000"/>
          <w:sz w:val="28"/>
          <w:szCs w:val="28"/>
          <w:lang w:eastAsia="pl-PL"/>
        </w:rPr>
        <w:drawing>
          <wp:anchor distT="0" distB="0" distL="114300" distR="114300" simplePos="0" relativeHeight="251659264" behindDoc="1" locked="0" layoutInCell="1" allowOverlap="1" wp14:anchorId="43362A63" wp14:editId="0FB8B729">
            <wp:simplePos x="0" y="0"/>
            <wp:positionH relativeFrom="margin">
              <wp:posOffset>-1214755</wp:posOffset>
            </wp:positionH>
            <wp:positionV relativeFrom="paragraph">
              <wp:posOffset>-1061085</wp:posOffset>
            </wp:positionV>
            <wp:extent cx="7912735" cy="3528060"/>
            <wp:effectExtent l="0" t="0" r="0" b="0"/>
            <wp:wrapNone/>
            <wp:docPr id="3" name="Obraz 3" descr="Obraz zawierający tekst, stół w jadalni, biurk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tekst, stół w jadalni, biurko&#10;&#10;Opis wygenerowany automatyczni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37"/>
                    <a:stretch/>
                  </pic:blipFill>
                  <pic:spPr bwMode="auto">
                    <a:xfrm>
                      <a:off x="0" y="0"/>
                      <a:ext cx="7912735" cy="352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E092E" w14:textId="43A8399A" w:rsidR="002001A4" w:rsidRDefault="002001A4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6EAA7EC5" w14:textId="7E98146F" w:rsidR="00FB6009" w:rsidRPr="00756ECD" w:rsidRDefault="00FB6009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5B7C11B5" w14:textId="0796DF33" w:rsidR="00056F1E" w:rsidRDefault="00056F1E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02D7AF6E" w14:textId="327A1FEB" w:rsidR="00056F1E" w:rsidRDefault="00056F1E" w:rsidP="00FB6009">
      <w:pPr>
        <w:spacing w:line="276" w:lineRule="auto"/>
        <w:jc w:val="right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52B00F30" w14:textId="27F27645" w:rsidR="00056F1E" w:rsidRDefault="00056F1E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502AE46B" w14:textId="4F8F77CC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794F71F6" w14:textId="21C91041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1930C579" w14:textId="031DC360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4FF1DC3B" w14:textId="2650B9FB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0DC77550" w14:textId="1E4C119A" w:rsidR="00FB6009" w:rsidRDefault="00FB6009" w:rsidP="00FB6009">
      <w:pPr>
        <w:spacing w:line="276" w:lineRule="auto"/>
        <w:ind w:left="708"/>
        <w:jc w:val="right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</w:p>
    <w:p w14:paraId="26282EB8" w14:textId="57F90E26" w:rsidR="00FB6009" w:rsidRPr="00FB6009" w:rsidRDefault="00FB6009" w:rsidP="00FB6009">
      <w:pPr>
        <w:spacing w:line="276" w:lineRule="auto"/>
        <w:ind w:left="708"/>
        <w:jc w:val="right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Warszawa, </w:t>
      </w:r>
      <w:r w:rsidR="00F21941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17</w:t>
      </w: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</w:t>
      </w:r>
      <w:r w:rsidR="00F21941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listopada</w:t>
      </w: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202</w:t>
      </w:r>
      <w:r w:rsidR="00AC5E7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2</w:t>
      </w: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r.</w:t>
      </w:r>
    </w:p>
    <w:p w14:paraId="79F811FA" w14:textId="141C4DEC" w:rsidR="00FB6009" w:rsidRDefault="00FB6009" w:rsidP="0067563B">
      <w:pPr>
        <w:spacing w:line="276" w:lineRule="auto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1E099A77" w14:textId="77777777" w:rsidR="0067563B" w:rsidRPr="0067563B" w:rsidRDefault="0067563B" w:rsidP="0067563B">
      <w:pPr>
        <w:spacing w:after="160" w:line="276" w:lineRule="auto"/>
        <w:jc w:val="center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</w:p>
    <w:p w14:paraId="71779022" w14:textId="5798A5BC" w:rsidR="0067563B" w:rsidRPr="0067563B" w:rsidRDefault="00F21941" w:rsidP="0067563B">
      <w:pPr>
        <w:spacing w:after="160" w:line="256" w:lineRule="auto"/>
        <w:jc w:val="center"/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  <w:t>Nowa edycja t</w:t>
      </w:r>
      <w:r w:rsidR="0067563B" w:rsidRPr="0067563B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  <w:t>est</w:t>
      </w:r>
      <w:r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  <w:t>u</w:t>
      </w:r>
      <w:r w:rsidR="0067563B" w:rsidRPr="0067563B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  <w:t xml:space="preserve"> wiedzy o podatkach dla przedsiębiorców</w:t>
      </w:r>
    </w:p>
    <w:p w14:paraId="12E15E71" w14:textId="32E2EDE3" w:rsidR="0067563B" w:rsidRPr="0067563B" w:rsidRDefault="0067563B" w:rsidP="0067563B">
      <w:pPr>
        <w:tabs>
          <w:tab w:val="center" w:pos="4536"/>
          <w:tab w:val="right" w:pos="9072"/>
        </w:tabs>
        <w:spacing w:after="160" w:line="256" w:lineRule="auto"/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pl-PL"/>
        </w:rPr>
      </w:pPr>
      <w:r w:rsidRPr="0067563B">
        <w:rPr>
          <w:rFonts w:ascii="Calibri" w:eastAsia="Times New Roman" w:hAnsi="Calibri" w:cs="Calibri"/>
          <w:b/>
          <w:bCs/>
          <w:color w:val="000000"/>
          <w:lang w:eastAsia="pl-PL"/>
        </w:rPr>
        <w:tab/>
        <w:t>w ramach Ogólnopolskiego Konkursu Wiedzy o Podatkach</w:t>
      </w:r>
      <w:r w:rsidRPr="0067563B">
        <w:rPr>
          <w:rFonts w:ascii="Calibri" w:eastAsia="Times New Roman" w:hAnsi="Calibri" w:cs="Calibri"/>
          <w:b/>
          <w:bCs/>
          <w:color w:val="000000"/>
          <w:lang w:eastAsia="pl-PL"/>
        </w:rPr>
        <w:tab/>
      </w:r>
    </w:p>
    <w:p w14:paraId="6AF0D2B7" w14:textId="77777777" w:rsidR="0067563B" w:rsidRPr="0067563B" w:rsidRDefault="0067563B" w:rsidP="0067563B">
      <w:pPr>
        <w:spacing w:after="160" w:line="256" w:lineRule="auto"/>
        <w:jc w:val="both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Przedsiębiorco, sprawdź swoją wiedzę! Twoja działalność dotyka sektora prawa i podatków? Dbasz o prawidłowe rozliczenia i masz do czynienia z zagadnieniami podatkowymi? Jeśli tak, weź udział w teście Ogólnopolskiego Konkursu Wiedzy o Podatkach, organizowanego przez Krajową Izbę Doradców Podatkowych </w:t>
      </w:r>
      <w:r w:rsidRPr="00E438BD">
        <w:rPr>
          <w:rFonts w:ascii="Calibri" w:eastAsia="Times New Roman" w:hAnsi="Calibri" w:cs="Calibri"/>
          <w:b/>
          <w:bCs/>
          <w:sz w:val="22"/>
          <w:szCs w:val="22"/>
          <w:lang w:eastAsia="pl-PL"/>
        </w:rPr>
        <w:t>pod patronatem Ministerstwa Finansów.</w:t>
      </w:r>
    </w:p>
    <w:p w14:paraId="33D0A321" w14:textId="095C61F7" w:rsidR="0067563B" w:rsidRPr="0067563B" w:rsidRDefault="0067563B" w:rsidP="0067563B">
      <w:pPr>
        <w:spacing w:after="160" w:line="276" w:lineRule="auto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Do tej pory konkurs tradycyjnie kierowany był do uczniów szkół ponadpodstawowych. </w:t>
      </w:r>
      <w:r w:rsidR="00F21941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Od kilku lat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, po zmienionej formule, oprócz uczniów zapraszamy wszystkich chętnych 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pl-PL"/>
        </w:rPr>
        <w:t>do rozwiązania testu poza konkursem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.</w:t>
      </w: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Do udziału zachęcamy szczególnie osoby prowadzące firmy. Dlaczego? Ponieważ test umożliwia przedsiębiorcom zweryfikowanie swojej wiedzy z zakresu prawa podatkowego. </w:t>
      </w:r>
    </w:p>
    <w:p w14:paraId="660EEB26" w14:textId="74DCF4C8" w:rsidR="0067563B" w:rsidRPr="0067563B" w:rsidRDefault="0067563B" w:rsidP="0067563B">
      <w:pPr>
        <w:spacing w:after="160" w:line="276" w:lineRule="auto"/>
        <w:jc w:val="both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- </w:t>
      </w:r>
      <w:r w:rsidRPr="0067563B">
        <w:rPr>
          <w:rFonts w:ascii="Calibri" w:eastAsia="Times New Roman" w:hAnsi="Calibri" w:cs="Calibri"/>
          <w:i/>
          <w:iCs/>
          <w:color w:val="000000"/>
          <w:sz w:val="22"/>
          <w:szCs w:val="22"/>
          <w:lang w:eastAsia="pl-PL"/>
        </w:rPr>
        <w:t>Wszyscy płacimy podatki. Zrozumienie ich zasad i funkcjonowania pozwoli nam na łatwiejsze poruszanie się w gąszczu przepisów podatkowych</w:t>
      </w: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</w:t>
      </w:r>
      <w:r w:rsidRPr="0067563B">
        <w:rPr>
          <w:rFonts w:ascii="Calibri" w:eastAsia="Calibri" w:hAnsi="Calibri" w:cs="Times New Roman"/>
          <w:sz w:val="22"/>
          <w:szCs w:val="22"/>
        </w:rPr>
        <w:t>– tłumaczy Iwona Wojsław, doradca podatkowy, organizatorka konkursu z ramienia K</w:t>
      </w:r>
      <w:r w:rsidR="00934985">
        <w:rPr>
          <w:rFonts w:ascii="Calibri" w:eastAsia="Calibri" w:hAnsi="Calibri" w:cs="Times New Roman"/>
          <w:sz w:val="22"/>
          <w:szCs w:val="22"/>
        </w:rPr>
        <w:t>rajowej Rady Doradców Podatkowych</w:t>
      </w:r>
      <w:r w:rsidRPr="0067563B">
        <w:rPr>
          <w:rFonts w:ascii="Calibri" w:eastAsia="Calibri" w:hAnsi="Calibri" w:cs="Times New Roman"/>
          <w:sz w:val="22"/>
          <w:szCs w:val="22"/>
        </w:rPr>
        <w:t>.</w:t>
      </w:r>
    </w:p>
    <w:p w14:paraId="655FF98D" w14:textId="77777777" w:rsidR="0067563B" w:rsidRPr="0067563B" w:rsidRDefault="0067563B" w:rsidP="0067563B">
      <w:pPr>
        <w:spacing w:after="160" w:line="276" w:lineRule="auto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</w:p>
    <w:p w14:paraId="2DF593E1" w14:textId="77777777" w:rsidR="0067563B" w:rsidRPr="0067563B" w:rsidRDefault="0067563B" w:rsidP="0067563B">
      <w:pPr>
        <w:spacing w:after="160" w:line="276" w:lineRule="auto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Jak wziąć udział?</w:t>
      </w:r>
    </w:p>
    <w:p w14:paraId="4136E9AB" w14:textId="14AC2712" w:rsidR="0067563B" w:rsidRPr="0067563B" w:rsidRDefault="0067563B" w:rsidP="0067563B">
      <w:pPr>
        <w:spacing w:after="160" w:line="276" w:lineRule="auto"/>
        <w:jc w:val="both"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Test odbędzie się </w:t>
      </w:r>
      <w:r w:rsidR="00F21941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3</w:t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 marca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 202</w:t>
      </w:r>
      <w:r w:rsidR="00F21941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3</w:t>
      </w: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w godz. 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od 10.00 do 18.00 </w:t>
      </w: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(ale założyć konto można już dwa dni wcześniej). </w:t>
      </w: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Należy ukończyć go do godziny 18.00.</w:t>
      </w:r>
    </w:p>
    <w:p w14:paraId="72AF112C" w14:textId="77777777" w:rsidR="0067563B" w:rsidRPr="0067563B" w:rsidRDefault="0067563B" w:rsidP="0067563B">
      <w:pPr>
        <w:spacing w:after="160" w:line="276" w:lineRule="auto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Na stronie </w:t>
      </w:r>
      <w:hyperlink r:id="rId11" w:history="1">
        <w:r w:rsidRPr="0067563B">
          <w:rPr>
            <w:rFonts w:ascii="Calibri" w:eastAsia="Times New Roman" w:hAnsi="Calibri" w:cs="Calibri"/>
            <w:color w:val="0563C1" w:themeColor="hyperlink"/>
            <w:sz w:val="22"/>
            <w:szCs w:val="22"/>
            <w:u w:val="single"/>
            <w:lang w:eastAsia="pl-PL"/>
          </w:rPr>
          <w:t>www.silesia.kidp.pl</w:t>
        </w:r>
      </w:hyperlink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w zakładce KONKURSY znajdziesz:</w:t>
      </w:r>
    </w:p>
    <w:p w14:paraId="4132ACD6" w14:textId="72397207" w:rsidR="0067563B" w:rsidRPr="0067563B" w:rsidRDefault="0067563B" w:rsidP="0067563B">
      <w:pPr>
        <w:numPr>
          <w:ilvl w:val="0"/>
          <w:numId w:val="5"/>
        </w:numPr>
        <w:spacing w:after="160" w:line="276" w:lineRule="auto"/>
        <w:contextualSpacing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regulamin konkursu;</w:t>
      </w:r>
    </w:p>
    <w:p w14:paraId="501D5E4A" w14:textId="2CE59559" w:rsidR="0067563B" w:rsidRPr="0067563B" w:rsidRDefault="0067563B" w:rsidP="0067563B">
      <w:pPr>
        <w:numPr>
          <w:ilvl w:val="0"/>
          <w:numId w:val="5"/>
        </w:numPr>
        <w:spacing w:after="160" w:line="276" w:lineRule="auto"/>
        <w:contextualSpacing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instrukcję obsługi testu;</w:t>
      </w:r>
    </w:p>
    <w:p w14:paraId="11B720D7" w14:textId="77777777" w:rsidR="0067563B" w:rsidRPr="0067563B" w:rsidRDefault="0067563B" w:rsidP="0067563B">
      <w:pPr>
        <w:numPr>
          <w:ilvl w:val="0"/>
          <w:numId w:val="5"/>
        </w:numPr>
        <w:spacing w:after="160" w:line="276" w:lineRule="auto"/>
        <w:contextualSpacing/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link do platformy </w:t>
      </w:r>
      <w:proofErr w:type="spellStart"/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moodle</w:t>
      </w:r>
      <w:proofErr w:type="spellEnd"/>
      <w:r w:rsidRPr="0067563B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 (z testem);</w:t>
      </w:r>
    </w:p>
    <w:p w14:paraId="3973976C" w14:textId="77777777" w:rsidR="0067563B" w:rsidRPr="0067563B" w:rsidRDefault="0067563B" w:rsidP="0067563B">
      <w:pPr>
        <w:numPr>
          <w:ilvl w:val="0"/>
          <w:numId w:val="5"/>
        </w:numPr>
        <w:spacing w:after="160" w:line="276" w:lineRule="auto"/>
        <w:contextualSpacing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ustawy i przepisy prawne;</w:t>
      </w:r>
    </w:p>
    <w:p w14:paraId="2284D05F" w14:textId="77777777" w:rsidR="0067563B" w:rsidRPr="0067563B" w:rsidRDefault="0067563B" w:rsidP="0067563B">
      <w:pPr>
        <w:numPr>
          <w:ilvl w:val="0"/>
          <w:numId w:val="5"/>
        </w:numPr>
        <w:spacing w:after="16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inne informacje dotyczące konkursu.</w:t>
      </w:r>
    </w:p>
    <w:p w14:paraId="5C3A8096" w14:textId="6BD78026" w:rsidR="0067563B" w:rsidRPr="0067563B" w:rsidRDefault="0067563B" w:rsidP="0067563B">
      <w:pPr>
        <w:spacing w:after="160" w:line="276" w:lineRule="auto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lastRenderedPageBreak/>
        <w:t>*Pamiętaj, aby zarezerwować odpowiednią ilość czasu na zalogowanie się i rejestrację do systemu, możesz to zrobić już na dwa dni przed terminem konkursu.</w:t>
      </w:r>
    </w:p>
    <w:p w14:paraId="513722A5" w14:textId="77777777" w:rsidR="0067563B" w:rsidRPr="0067563B" w:rsidRDefault="0067563B" w:rsidP="0067563B">
      <w:pPr>
        <w:spacing w:after="160" w:line="256" w:lineRule="auto"/>
        <w:rPr>
          <w:rFonts w:ascii="Trebuchet MS" w:eastAsia="Calibri" w:hAnsi="Trebuchet MS" w:cs="Times New Roman"/>
          <w:sz w:val="20"/>
          <w:szCs w:val="20"/>
          <w:lang w:eastAsia="pl-PL"/>
        </w:rPr>
      </w:pPr>
      <w:r w:rsidRPr="0067563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Masz pytania? Pisz: </w:t>
      </w:r>
      <w:hyperlink r:id="rId12" w:history="1">
        <w:r w:rsidRPr="0067563B">
          <w:rPr>
            <w:rFonts w:ascii="Calibri" w:eastAsia="Calibri" w:hAnsi="Calibri" w:cs="Calibri"/>
            <w:color w:val="0000FF"/>
            <w:sz w:val="22"/>
            <w:szCs w:val="22"/>
            <w:u w:val="single"/>
            <w:lang w:eastAsia="pl-PL"/>
          </w:rPr>
          <w:t>slaski@kidp.pl</w:t>
        </w:r>
      </w:hyperlink>
      <w:r w:rsidRPr="0067563B">
        <w:rPr>
          <w:rFonts w:ascii="Calibri" w:eastAsia="Calibri" w:hAnsi="Calibri" w:cs="Calibri"/>
          <w:sz w:val="22"/>
          <w:szCs w:val="22"/>
          <w:lang w:eastAsia="pl-PL"/>
        </w:rPr>
        <w:t xml:space="preserve"> lub zadzwoń: 32 258 10 45</w:t>
      </w:r>
    </w:p>
    <w:p w14:paraId="4B38E52A" w14:textId="3D958232" w:rsidR="0067563B" w:rsidRPr="0067563B" w:rsidRDefault="0067563B" w:rsidP="0067563B">
      <w:pPr>
        <w:spacing w:after="160" w:line="276" w:lineRule="auto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</w:p>
    <w:p w14:paraId="2487FEBC" w14:textId="4E1D0219" w:rsidR="00AC5E7B" w:rsidRDefault="00AC5E7B"/>
    <w:p w14:paraId="582A4F07" w14:textId="0B7691E4" w:rsidR="00AC5E7B" w:rsidRPr="00756ECD" w:rsidRDefault="00F21941">
      <w:r>
        <w:rPr>
          <w:noProof/>
        </w:rPr>
        <w:drawing>
          <wp:anchor distT="0" distB="0" distL="114300" distR="114300" simplePos="0" relativeHeight="251662336" behindDoc="0" locked="0" layoutInCell="1" allowOverlap="1" wp14:anchorId="37044025" wp14:editId="550DE676">
            <wp:simplePos x="0" y="0"/>
            <wp:positionH relativeFrom="column">
              <wp:posOffset>3405505</wp:posOffset>
            </wp:positionH>
            <wp:positionV relativeFrom="paragraph">
              <wp:posOffset>1263015</wp:posOffset>
            </wp:positionV>
            <wp:extent cx="2009775" cy="895999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8959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1C1">
        <w:rPr>
          <w:noProof/>
        </w:rPr>
        <w:drawing>
          <wp:anchor distT="0" distB="0" distL="114300" distR="114300" simplePos="0" relativeHeight="251661312" behindDoc="1" locked="0" layoutInCell="1" allowOverlap="1" wp14:anchorId="2E23B7A2" wp14:editId="6CBFFBBE">
            <wp:simplePos x="0" y="0"/>
            <wp:positionH relativeFrom="margin">
              <wp:posOffset>5715</wp:posOffset>
            </wp:positionH>
            <wp:positionV relativeFrom="paragraph">
              <wp:posOffset>726440</wp:posOffset>
            </wp:positionV>
            <wp:extent cx="2560320" cy="1988820"/>
            <wp:effectExtent l="0" t="0" r="0" b="0"/>
            <wp:wrapNone/>
            <wp:docPr id="5" name="Graf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a 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C5E7B" w:rsidRPr="00756ECD" w:rsidSect="0040411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A1354" w14:textId="77777777" w:rsidR="00E64311" w:rsidRDefault="00E64311" w:rsidP="00D66FF7">
      <w:r>
        <w:separator/>
      </w:r>
    </w:p>
  </w:endnote>
  <w:endnote w:type="continuationSeparator" w:id="0">
    <w:p w14:paraId="11628C0E" w14:textId="77777777" w:rsidR="00E64311" w:rsidRDefault="00E64311" w:rsidP="00D66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53A8B" w14:textId="77777777" w:rsidR="00E64311" w:rsidRDefault="00E64311" w:rsidP="00D66FF7">
      <w:r>
        <w:separator/>
      </w:r>
    </w:p>
  </w:footnote>
  <w:footnote w:type="continuationSeparator" w:id="0">
    <w:p w14:paraId="74EA2E55" w14:textId="77777777" w:rsidR="00E64311" w:rsidRDefault="00E64311" w:rsidP="00D66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761F5"/>
    <w:multiLevelType w:val="hybridMultilevel"/>
    <w:tmpl w:val="5AD40BF2"/>
    <w:lvl w:ilvl="0" w:tplc="F056B7B4">
      <w:start w:val="1"/>
      <w:numFmt w:val="decimal"/>
      <w:lvlText w:val="%1."/>
      <w:lvlJc w:val="left"/>
      <w:pPr>
        <w:tabs>
          <w:tab w:val="num" w:pos="907"/>
        </w:tabs>
        <w:ind w:left="907" w:hanging="397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CA18C4">
      <w:start w:val="1"/>
      <w:numFmt w:val="decimal"/>
      <w:lvlText w:val="%4."/>
      <w:lvlJc w:val="left"/>
      <w:pPr>
        <w:tabs>
          <w:tab w:val="num" w:pos="870"/>
        </w:tabs>
        <w:ind w:left="85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 w:tplc="D548A1DE">
      <w:start w:val="1"/>
      <w:numFmt w:val="decimal"/>
      <w:lvlText w:val="%5."/>
      <w:lvlJc w:val="left"/>
      <w:pPr>
        <w:tabs>
          <w:tab w:val="num" w:pos="870"/>
        </w:tabs>
        <w:ind w:left="85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7A45ED"/>
    <w:multiLevelType w:val="hybridMultilevel"/>
    <w:tmpl w:val="C47424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5352BA"/>
    <w:multiLevelType w:val="hybridMultilevel"/>
    <w:tmpl w:val="5D642AFE"/>
    <w:lvl w:ilvl="0" w:tplc="D00298D4">
      <w:start w:val="1"/>
      <w:numFmt w:val="upperRoman"/>
      <w:lvlText w:val="%1."/>
      <w:lvlJc w:val="left"/>
      <w:pPr>
        <w:tabs>
          <w:tab w:val="num" w:pos="737"/>
        </w:tabs>
        <w:ind w:left="737" w:hanging="737"/>
      </w:pPr>
    </w:lvl>
    <w:lvl w:ilvl="1" w:tplc="9B269AF0">
      <w:start w:val="1"/>
      <w:numFmt w:val="bullet"/>
      <w:lvlText w:val="-"/>
      <w:lvlJc w:val="left"/>
      <w:pPr>
        <w:tabs>
          <w:tab w:val="num" w:pos="1040"/>
        </w:tabs>
        <w:ind w:left="1021" w:hanging="341"/>
      </w:pPr>
      <w:rPr>
        <w:rFonts w:ascii="Times New Roman" w:eastAsia="Times New Roman" w:hAnsi="Times New Roman" w:cs="Times New Roman" w:hint="default"/>
      </w:rPr>
    </w:lvl>
    <w:lvl w:ilvl="2" w:tplc="ACCA2BF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5528F1"/>
    <w:multiLevelType w:val="hybridMultilevel"/>
    <w:tmpl w:val="E25C63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6173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220727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8009703">
    <w:abstractNumId w:val="0"/>
  </w:num>
  <w:num w:numId="4" w16cid:durableId="365762427">
    <w:abstractNumId w:val="1"/>
  </w:num>
  <w:num w:numId="5" w16cid:durableId="12863038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200"/>
    <w:rsid w:val="00040D37"/>
    <w:rsid w:val="00056F1E"/>
    <w:rsid w:val="00081792"/>
    <w:rsid w:val="000831E5"/>
    <w:rsid w:val="001130EF"/>
    <w:rsid w:val="00124B33"/>
    <w:rsid w:val="0013261A"/>
    <w:rsid w:val="0016476D"/>
    <w:rsid w:val="00166394"/>
    <w:rsid w:val="00193035"/>
    <w:rsid w:val="002001A4"/>
    <w:rsid w:val="002107CB"/>
    <w:rsid w:val="00220664"/>
    <w:rsid w:val="00222977"/>
    <w:rsid w:val="00250B4C"/>
    <w:rsid w:val="00274785"/>
    <w:rsid w:val="002861C1"/>
    <w:rsid w:val="002A4F94"/>
    <w:rsid w:val="002C2B1D"/>
    <w:rsid w:val="002E51A7"/>
    <w:rsid w:val="002E7BD5"/>
    <w:rsid w:val="002F0C0C"/>
    <w:rsid w:val="00305DB3"/>
    <w:rsid w:val="003809BD"/>
    <w:rsid w:val="003C4A34"/>
    <w:rsid w:val="003D4433"/>
    <w:rsid w:val="003E674D"/>
    <w:rsid w:val="003E6CB5"/>
    <w:rsid w:val="003F2D1A"/>
    <w:rsid w:val="003F3D2C"/>
    <w:rsid w:val="0040411E"/>
    <w:rsid w:val="00444E01"/>
    <w:rsid w:val="00462D56"/>
    <w:rsid w:val="004F25F9"/>
    <w:rsid w:val="00506603"/>
    <w:rsid w:val="005426CF"/>
    <w:rsid w:val="0056099A"/>
    <w:rsid w:val="00580354"/>
    <w:rsid w:val="005A3238"/>
    <w:rsid w:val="005A7C10"/>
    <w:rsid w:val="005B7200"/>
    <w:rsid w:val="006270FE"/>
    <w:rsid w:val="00640E81"/>
    <w:rsid w:val="0067563B"/>
    <w:rsid w:val="00681946"/>
    <w:rsid w:val="006E0510"/>
    <w:rsid w:val="006E4755"/>
    <w:rsid w:val="007062E1"/>
    <w:rsid w:val="00717348"/>
    <w:rsid w:val="00756ECD"/>
    <w:rsid w:val="00772D9F"/>
    <w:rsid w:val="007A3E4C"/>
    <w:rsid w:val="0082549F"/>
    <w:rsid w:val="008347E2"/>
    <w:rsid w:val="0085285D"/>
    <w:rsid w:val="00871BF2"/>
    <w:rsid w:val="008863BB"/>
    <w:rsid w:val="00890FAD"/>
    <w:rsid w:val="008B4FAD"/>
    <w:rsid w:val="008D2482"/>
    <w:rsid w:val="00907845"/>
    <w:rsid w:val="00915EE8"/>
    <w:rsid w:val="0093192D"/>
    <w:rsid w:val="00934985"/>
    <w:rsid w:val="00955AA2"/>
    <w:rsid w:val="009B6161"/>
    <w:rsid w:val="009D383D"/>
    <w:rsid w:val="00A134A8"/>
    <w:rsid w:val="00A4594A"/>
    <w:rsid w:val="00A840CD"/>
    <w:rsid w:val="00A8653A"/>
    <w:rsid w:val="00AC5E7B"/>
    <w:rsid w:val="00B20572"/>
    <w:rsid w:val="00B82DE6"/>
    <w:rsid w:val="00BA4FC9"/>
    <w:rsid w:val="00BB31C8"/>
    <w:rsid w:val="00BD6042"/>
    <w:rsid w:val="00BE0B30"/>
    <w:rsid w:val="00BF60BF"/>
    <w:rsid w:val="00C80430"/>
    <w:rsid w:val="00CA1CC7"/>
    <w:rsid w:val="00CD7BB7"/>
    <w:rsid w:val="00CE18AA"/>
    <w:rsid w:val="00CE30E0"/>
    <w:rsid w:val="00CE3585"/>
    <w:rsid w:val="00CF7DA3"/>
    <w:rsid w:val="00D109F9"/>
    <w:rsid w:val="00D409BE"/>
    <w:rsid w:val="00D62C85"/>
    <w:rsid w:val="00D66442"/>
    <w:rsid w:val="00D66FF7"/>
    <w:rsid w:val="00D7012E"/>
    <w:rsid w:val="00D70628"/>
    <w:rsid w:val="00DB269F"/>
    <w:rsid w:val="00DD44FA"/>
    <w:rsid w:val="00DF3A7C"/>
    <w:rsid w:val="00E11758"/>
    <w:rsid w:val="00E16C45"/>
    <w:rsid w:val="00E438BD"/>
    <w:rsid w:val="00E64311"/>
    <w:rsid w:val="00E6488C"/>
    <w:rsid w:val="00E65DBE"/>
    <w:rsid w:val="00EA10DE"/>
    <w:rsid w:val="00EC28FA"/>
    <w:rsid w:val="00ED1B53"/>
    <w:rsid w:val="00EE33C1"/>
    <w:rsid w:val="00F21941"/>
    <w:rsid w:val="00F21EDA"/>
    <w:rsid w:val="00F25769"/>
    <w:rsid w:val="00F26312"/>
    <w:rsid w:val="00F449AE"/>
    <w:rsid w:val="00F569F0"/>
    <w:rsid w:val="00F64EDF"/>
    <w:rsid w:val="00FB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583D"/>
  <w15:chartTrackingRefBased/>
  <w15:docId w15:val="{6BFA1516-D172-A646-8C92-E8BC94A8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5B7200"/>
    <w:pPr>
      <w:ind w:left="180" w:hanging="180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B7200"/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2001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001A4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66FF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66FF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66FF7"/>
    <w:rPr>
      <w:vertAlign w:val="superscript"/>
    </w:rPr>
  </w:style>
  <w:style w:type="paragraph" w:styleId="Akapitzlist">
    <w:name w:val="List Paragraph"/>
    <w:basedOn w:val="Normalny"/>
    <w:uiPriority w:val="34"/>
    <w:qFormat/>
    <w:rsid w:val="00DF3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5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laski@kidp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lesia.kidp.p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255D4-75F8-4CB9-B149-0E20A90BE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255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Prus</dc:creator>
  <cp:keywords/>
  <dc:description/>
  <cp:lastModifiedBy>Olga Krawczyk</cp:lastModifiedBy>
  <cp:revision>8</cp:revision>
  <dcterms:created xsi:type="dcterms:W3CDTF">2022-02-18T12:26:00Z</dcterms:created>
  <dcterms:modified xsi:type="dcterms:W3CDTF">2022-11-17T09:54:00Z</dcterms:modified>
</cp:coreProperties>
</file>